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D36" w:rsidRDefault="000B3D36" w:rsidP="000B3D36">
      <w:pPr>
        <w:ind w:left="113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CB1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925C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FF6D9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0B3D36" w:rsidRDefault="000B3D36" w:rsidP="000B3D36">
      <w:pPr>
        <w:ind w:left="113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191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25</w:t>
      </w:r>
    </w:p>
    <w:p w:rsidR="00C82A81" w:rsidRDefault="000B3D36" w:rsidP="000B3D36">
      <w:pPr>
        <w:ind w:left="11328"/>
      </w:pPr>
      <w:r w:rsidRPr="00CB191D">
        <w:rPr>
          <w:rFonts w:ascii="Times New Roman" w:eastAsia="Times New Roman" w:hAnsi="Times New Roman" w:cs="Times New Roman"/>
          <w:color w:val="000000"/>
          <w:sz w:val="28"/>
          <w:szCs w:val="28"/>
        </w:rPr>
        <w:t>к Государственной программе</w:t>
      </w:r>
    </w:p>
    <w:p w:rsidR="000B3D36" w:rsidRDefault="000B3D36" w:rsidP="000B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3D36" w:rsidRDefault="002466A0" w:rsidP="000B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ИЗМЕНЕНИ</w:t>
      </w:r>
      <w:r w:rsidR="007E0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0B3D36"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перечн</w:t>
      </w:r>
      <w:r w:rsidR="007E0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B3D36"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объектов строительства, реконструкции и капитального ремонта общеобразовательных организаций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а также объектов, приобретаемых для размещения общеобразовательных организаций</w:t>
      </w:r>
      <w:r w:rsidR="00925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B3D36"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рамках подпрограммы 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6A3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0B3D36"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Создание новых мест в общеобразовательных организациях Кировской области</w:t>
      </w:r>
      <w:r w:rsidR="006A3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7D1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2016 – 2020 годы</w:t>
      </w:r>
    </w:p>
    <w:p w:rsidR="00D200C1" w:rsidRPr="008B6258" w:rsidRDefault="00D200C1" w:rsidP="000B3D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W w:w="1561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835"/>
        <w:gridCol w:w="2552"/>
        <w:gridCol w:w="1134"/>
        <w:gridCol w:w="1134"/>
        <w:gridCol w:w="1134"/>
        <w:gridCol w:w="1275"/>
        <w:gridCol w:w="1134"/>
        <w:gridCol w:w="1276"/>
        <w:gridCol w:w="2410"/>
      </w:tblGrid>
      <w:tr w:rsidR="007D159D" w:rsidRPr="005A7117" w:rsidTr="006F60EC">
        <w:trPr>
          <w:trHeight w:val="660"/>
          <w:tblHeader/>
        </w:trPr>
        <w:tc>
          <w:tcPr>
            <w:tcW w:w="728" w:type="dxa"/>
            <w:vMerge w:val="restart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A1:L137"/>
            <w:bookmarkEnd w:id="1"/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835" w:type="dxa"/>
            <w:vMerge w:val="restart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87" w:type="dxa"/>
            <w:gridSpan w:val="6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в 2016 – 2020 годах 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(тыс. рублей)</w:t>
            </w:r>
          </w:p>
        </w:tc>
        <w:tc>
          <w:tcPr>
            <w:tcW w:w="2410" w:type="dxa"/>
            <w:vMerge w:val="restart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7D159D" w:rsidRPr="005A7117" w:rsidTr="006F60EC">
        <w:trPr>
          <w:tblHeader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53" w:type="dxa"/>
            <w:gridSpan w:val="5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2410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2F648C">
        <w:trPr>
          <w:trHeight w:val="269"/>
          <w:tblHeader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</w:tcPr>
          <w:p w:rsidR="007D159D" w:rsidRPr="005A7117" w:rsidRDefault="007D159D" w:rsidP="006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7D159D" w:rsidRPr="005A7117" w:rsidRDefault="007D159D" w:rsidP="006F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410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480" w:rsidRPr="005A7117" w:rsidTr="00870525">
        <w:trPr>
          <w:trHeight w:val="271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FD7480" w:rsidRPr="005A7117" w:rsidRDefault="00FD7480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FD7480" w:rsidRPr="005A7117" w:rsidRDefault="00FD7480" w:rsidP="0027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размещения </w:t>
            </w:r>
            <w:r w:rsidR="00275CC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="00E37F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75CC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</w:t>
            </w:r>
            <w:r w:rsidR="00275CCE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на 1000 учащихся с </w:t>
            </w:r>
            <w:r w:rsidR="00275CCE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r w:rsidR="00E37F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75CCE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сей</w:t>
            </w:r>
            <w:r w:rsidR="00275CC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75CCE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ями </w:t>
            </w:r>
            <w:r w:rsidR="00275CCE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</w:t>
            </w:r>
            <w:r w:rsidR="00E37F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75CC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75CCE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ельного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в микрорайоне «Зиновы»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г. Кирова</w:t>
            </w:r>
          </w:p>
        </w:tc>
        <w:tc>
          <w:tcPr>
            <w:tcW w:w="2552" w:type="dxa"/>
            <w:shd w:val="clear" w:color="auto" w:fill="auto"/>
          </w:tcPr>
          <w:p w:rsidR="00FD7480" w:rsidRPr="005A7117" w:rsidRDefault="00FD7480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:rsidR="00FD7480" w:rsidRPr="005A7117" w:rsidRDefault="00FD7480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307486,50</w:t>
            </w:r>
          </w:p>
        </w:tc>
        <w:tc>
          <w:tcPr>
            <w:tcW w:w="1134" w:type="dxa"/>
            <w:shd w:val="clear" w:color="auto" w:fill="auto"/>
            <w:noWrap/>
          </w:tcPr>
          <w:p w:rsidR="00FD7480" w:rsidRPr="005A7117" w:rsidRDefault="00FD7480" w:rsidP="00FD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307486,50</w:t>
            </w:r>
          </w:p>
        </w:tc>
        <w:tc>
          <w:tcPr>
            <w:tcW w:w="1134" w:type="dxa"/>
            <w:shd w:val="clear" w:color="auto" w:fill="auto"/>
            <w:noWrap/>
          </w:tcPr>
          <w:p w:rsidR="00FD7480" w:rsidRPr="005A7117" w:rsidRDefault="00FD7480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FD7480" w:rsidRPr="005A7117" w:rsidRDefault="00FD7480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FD7480" w:rsidRPr="005A7117" w:rsidRDefault="00FD7480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FD7480" w:rsidRPr="005A7117" w:rsidRDefault="00FD7480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D7480" w:rsidRPr="005A7117" w:rsidRDefault="00FD7480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480" w:rsidRPr="005A7117" w:rsidTr="006F60EC">
        <w:trPr>
          <w:trHeight w:val="276"/>
        </w:trPr>
        <w:tc>
          <w:tcPr>
            <w:tcW w:w="728" w:type="dxa"/>
            <w:vMerge/>
            <w:shd w:val="clear" w:color="auto" w:fill="auto"/>
            <w:noWrap/>
            <w:hideMark/>
          </w:tcPr>
          <w:p w:rsidR="00FD7480" w:rsidRPr="005A7117" w:rsidRDefault="00FD7480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hideMark/>
          </w:tcPr>
          <w:p w:rsidR="00FD7480" w:rsidRPr="005A7117" w:rsidRDefault="00FD7480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D7480" w:rsidRPr="005A7117" w:rsidRDefault="00FD7480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</w:tcPr>
          <w:p w:rsidR="00FD7480" w:rsidRPr="005A7117" w:rsidRDefault="00FD7480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113000</w:t>
            </w:r>
          </w:p>
        </w:tc>
        <w:tc>
          <w:tcPr>
            <w:tcW w:w="1134" w:type="dxa"/>
            <w:shd w:val="clear" w:color="auto" w:fill="auto"/>
            <w:noWrap/>
          </w:tcPr>
          <w:p w:rsidR="00FD7480" w:rsidRPr="005A7117" w:rsidRDefault="00FD7480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113000</w:t>
            </w:r>
          </w:p>
        </w:tc>
        <w:tc>
          <w:tcPr>
            <w:tcW w:w="1134" w:type="dxa"/>
            <w:shd w:val="clear" w:color="auto" w:fill="auto"/>
            <w:noWrap/>
          </w:tcPr>
          <w:p w:rsidR="00FD7480" w:rsidRPr="005A7117" w:rsidRDefault="00FD7480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FD7480" w:rsidRPr="005A7117" w:rsidRDefault="00FD7480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FD7480" w:rsidRPr="005A7117" w:rsidRDefault="00FD7480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7480" w:rsidRPr="005A7117" w:rsidRDefault="00FD7480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FD7480" w:rsidRPr="005A7117" w:rsidRDefault="00FD7480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Кирова**</w:t>
            </w:r>
          </w:p>
        </w:tc>
      </w:tr>
      <w:tr w:rsidR="00DF5362" w:rsidRPr="005A7117" w:rsidTr="006F60EC">
        <w:trPr>
          <w:trHeight w:val="945"/>
        </w:trPr>
        <w:tc>
          <w:tcPr>
            <w:tcW w:w="728" w:type="dxa"/>
            <w:vMerge/>
            <w:vAlign w:val="center"/>
            <w:hideMark/>
          </w:tcPr>
          <w:p w:rsidR="00DF5362" w:rsidRPr="005A7117" w:rsidRDefault="00DF5362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DF5362" w:rsidRPr="005A7117" w:rsidRDefault="00DF5362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F5362" w:rsidRPr="005A7117" w:rsidRDefault="00DF5362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5362" w:rsidRPr="005A7117" w:rsidRDefault="00DF5362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150355,09</w:t>
            </w:r>
          </w:p>
        </w:tc>
        <w:tc>
          <w:tcPr>
            <w:tcW w:w="1134" w:type="dxa"/>
            <w:shd w:val="clear" w:color="auto" w:fill="auto"/>
            <w:noWrap/>
          </w:tcPr>
          <w:p w:rsidR="00DF5362" w:rsidRPr="005A7117" w:rsidRDefault="00275CCE" w:rsidP="006C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18 780,0</w:t>
            </w:r>
            <w:r w:rsidR="00C65E7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DF5362" w:rsidRPr="005A7117" w:rsidRDefault="00C65E78" w:rsidP="005A711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131 575,09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F5362" w:rsidRPr="005A7117" w:rsidRDefault="00DF5362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5362" w:rsidRPr="005A7117" w:rsidRDefault="00DF5362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F5362" w:rsidRPr="005A7117" w:rsidRDefault="00DF5362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  <w:vAlign w:val="center"/>
            <w:hideMark/>
          </w:tcPr>
          <w:p w:rsidR="00DF5362" w:rsidRPr="005A7117" w:rsidRDefault="00DF5362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480" w:rsidRPr="005A7117" w:rsidTr="006F60EC">
        <w:trPr>
          <w:trHeight w:val="322"/>
        </w:trPr>
        <w:tc>
          <w:tcPr>
            <w:tcW w:w="728" w:type="dxa"/>
            <w:vMerge w:val="restart"/>
            <w:vAlign w:val="center"/>
          </w:tcPr>
          <w:p w:rsidR="00FD7480" w:rsidRPr="005A7117" w:rsidRDefault="00FD7480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D7480" w:rsidRPr="005A7117" w:rsidRDefault="00FD7480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D7480" w:rsidRPr="005A7117" w:rsidRDefault="00FD7480" w:rsidP="006F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:rsidR="00FD7480" w:rsidRPr="00D6320C" w:rsidRDefault="00FD7480" w:rsidP="007E0F3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D6320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11297357,49</w:t>
            </w:r>
          </w:p>
        </w:tc>
        <w:tc>
          <w:tcPr>
            <w:tcW w:w="1134" w:type="dxa"/>
            <w:shd w:val="clear" w:color="auto" w:fill="auto"/>
            <w:noWrap/>
          </w:tcPr>
          <w:p w:rsidR="00FD7480" w:rsidRPr="00D6320C" w:rsidRDefault="00D6320C" w:rsidP="007E0F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4"/>
                <w:sz w:val="24"/>
                <w:szCs w:val="24"/>
              </w:rPr>
            </w:pPr>
            <w:r w:rsidRPr="00D6320C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>453875,4</w:t>
            </w:r>
          </w:p>
        </w:tc>
        <w:tc>
          <w:tcPr>
            <w:tcW w:w="1134" w:type="dxa"/>
            <w:shd w:val="clear" w:color="auto" w:fill="auto"/>
            <w:noWrap/>
          </w:tcPr>
          <w:p w:rsidR="00FD7480" w:rsidRPr="00D6320C" w:rsidRDefault="00D6320C" w:rsidP="007E0F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6320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3044575,1</w:t>
            </w:r>
          </w:p>
        </w:tc>
        <w:tc>
          <w:tcPr>
            <w:tcW w:w="1275" w:type="dxa"/>
            <w:shd w:val="clear" w:color="auto" w:fill="auto"/>
            <w:noWrap/>
          </w:tcPr>
          <w:p w:rsidR="00FD7480" w:rsidRPr="00FE0548" w:rsidRDefault="00FD7480" w:rsidP="007E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z w:val="24"/>
                <w:szCs w:val="24"/>
              </w:rPr>
              <w:t>2728584</w:t>
            </w:r>
          </w:p>
        </w:tc>
        <w:tc>
          <w:tcPr>
            <w:tcW w:w="1134" w:type="dxa"/>
            <w:shd w:val="clear" w:color="auto" w:fill="auto"/>
            <w:noWrap/>
          </w:tcPr>
          <w:p w:rsidR="00FD7480" w:rsidRPr="00FE0548" w:rsidRDefault="00FD7480" w:rsidP="007E0F3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FE054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3101323</w:t>
            </w:r>
          </w:p>
        </w:tc>
        <w:tc>
          <w:tcPr>
            <w:tcW w:w="1276" w:type="dxa"/>
            <w:shd w:val="clear" w:color="auto" w:fill="auto"/>
            <w:noWrap/>
          </w:tcPr>
          <w:p w:rsidR="00FD7480" w:rsidRPr="00FE0548" w:rsidRDefault="00FD7480" w:rsidP="007E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z w:val="24"/>
                <w:szCs w:val="24"/>
              </w:rPr>
              <w:t>1969000</w:t>
            </w:r>
          </w:p>
        </w:tc>
        <w:tc>
          <w:tcPr>
            <w:tcW w:w="2410" w:type="dxa"/>
            <w:vMerge w:val="restart"/>
            <w:vAlign w:val="center"/>
          </w:tcPr>
          <w:p w:rsidR="00FD7480" w:rsidRPr="005A7117" w:rsidRDefault="00FD7480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480" w:rsidRPr="005A7117" w:rsidTr="006F60EC">
        <w:trPr>
          <w:trHeight w:val="319"/>
        </w:trPr>
        <w:tc>
          <w:tcPr>
            <w:tcW w:w="728" w:type="dxa"/>
            <w:vMerge/>
            <w:vAlign w:val="center"/>
          </w:tcPr>
          <w:p w:rsidR="00FD7480" w:rsidRPr="005A7117" w:rsidRDefault="00FD7480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D7480" w:rsidRPr="005A7117" w:rsidRDefault="00FD7480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D7480" w:rsidRPr="005A7117" w:rsidRDefault="00FD7480" w:rsidP="006F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shd w:val="clear" w:color="auto" w:fill="auto"/>
            <w:noWrap/>
          </w:tcPr>
          <w:p w:rsidR="00FD7480" w:rsidRPr="00FE0548" w:rsidRDefault="00FD7480" w:rsidP="007E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D7480" w:rsidRPr="00FE0548" w:rsidRDefault="00FD7480" w:rsidP="007E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D7480" w:rsidRPr="00FE0548" w:rsidRDefault="00FD7480" w:rsidP="007E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FD7480" w:rsidRPr="00FE0548" w:rsidRDefault="00FD7480" w:rsidP="007E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D7480" w:rsidRPr="00FE0548" w:rsidRDefault="00FD7480" w:rsidP="007E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D7480" w:rsidRPr="00FE0548" w:rsidRDefault="00FD7480" w:rsidP="007E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D7480" w:rsidRPr="005A7117" w:rsidRDefault="00FD7480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0EC" w:rsidRPr="005A7117" w:rsidTr="006F60EC">
        <w:trPr>
          <w:trHeight w:val="282"/>
        </w:trPr>
        <w:tc>
          <w:tcPr>
            <w:tcW w:w="728" w:type="dxa"/>
            <w:vMerge/>
            <w:vAlign w:val="center"/>
          </w:tcPr>
          <w:p w:rsidR="006F60EC" w:rsidRPr="005A7117" w:rsidRDefault="006F60EC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F60EC" w:rsidRPr="005A7117" w:rsidRDefault="006F60EC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F60EC" w:rsidRPr="005A7117" w:rsidRDefault="006F60EC" w:rsidP="006F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:rsidR="006F60EC" w:rsidRPr="005A7117" w:rsidRDefault="006F60EC" w:rsidP="007E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307486,50</w:t>
            </w:r>
          </w:p>
        </w:tc>
        <w:tc>
          <w:tcPr>
            <w:tcW w:w="1134" w:type="dxa"/>
            <w:shd w:val="clear" w:color="auto" w:fill="auto"/>
            <w:noWrap/>
          </w:tcPr>
          <w:p w:rsidR="006F60EC" w:rsidRPr="005A7117" w:rsidRDefault="006F60EC" w:rsidP="007E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307486,50</w:t>
            </w:r>
          </w:p>
        </w:tc>
        <w:tc>
          <w:tcPr>
            <w:tcW w:w="1134" w:type="dxa"/>
            <w:shd w:val="clear" w:color="auto" w:fill="auto"/>
            <w:noWrap/>
          </w:tcPr>
          <w:p w:rsidR="006F60EC" w:rsidRPr="00FE0548" w:rsidRDefault="007E0F31" w:rsidP="007E0F3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6F60EC" w:rsidRPr="00FE0548" w:rsidRDefault="007E0F31" w:rsidP="007E0F3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F60EC" w:rsidRPr="00FE0548" w:rsidRDefault="007E0F31" w:rsidP="007E0F3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6F60EC" w:rsidRPr="00FE0548" w:rsidRDefault="007E0F31" w:rsidP="007E0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6F60EC" w:rsidRPr="005A7117" w:rsidRDefault="006F60EC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0EC" w:rsidRPr="005A7117" w:rsidTr="006F60EC">
        <w:trPr>
          <w:trHeight w:val="282"/>
        </w:trPr>
        <w:tc>
          <w:tcPr>
            <w:tcW w:w="728" w:type="dxa"/>
            <w:vMerge/>
            <w:vAlign w:val="center"/>
          </w:tcPr>
          <w:p w:rsidR="006F60EC" w:rsidRPr="005A7117" w:rsidRDefault="006F60EC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F60EC" w:rsidRPr="005A7117" w:rsidRDefault="006F60EC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F60EC" w:rsidRPr="005A7117" w:rsidRDefault="006F60EC" w:rsidP="006F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</w:tcPr>
          <w:p w:rsidR="006F60EC" w:rsidRPr="00FE0548" w:rsidRDefault="006F60EC" w:rsidP="007E0F3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7382364,50</w:t>
            </w:r>
          </w:p>
        </w:tc>
        <w:tc>
          <w:tcPr>
            <w:tcW w:w="1134" w:type="dxa"/>
            <w:shd w:val="clear" w:color="auto" w:fill="auto"/>
            <w:noWrap/>
          </w:tcPr>
          <w:p w:rsidR="006F60EC" w:rsidRPr="00FE0548" w:rsidRDefault="006F60EC" w:rsidP="007E0F3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FE054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127038,9</w:t>
            </w:r>
          </w:p>
        </w:tc>
        <w:tc>
          <w:tcPr>
            <w:tcW w:w="1134" w:type="dxa"/>
            <w:shd w:val="clear" w:color="auto" w:fill="auto"/>
            <w:noWrap/>
          </w:tcPr>
          <w:p w:rsidR="006F60EC" w:rsidRPr="00FE0548" w:rsidRDefault="006F60EC" w:rsidP="007E0F3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1942800</w:t>
            </w:r>
          </w:p>
        </w:tc>
        <w:tc>
          <w:tcPr>
            <w:tcW w:w="1275" w:type="dxa"/>
            <w:shd w:val="clear" w:color="auto" w:fill="auto"/>
            <w:noWrap/>
          </w:tcPr>
          <w:p w:rsidR="006F60EC" w:rsidRPr="00FE0548" w:rsidRDefault="006F60EC" w:rsidP="007E0F3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1876667,2</w:t>
            </w:r>
          </w:p>
        </w:tc>
        <w:tc>
          <w:tcPr>
            <w:tcW w:w="1134" w:type="dxa"/>
            <w:shd w:val="clear" w:color="auto" w:fill="auto"/>
            <w:noWrap/>
          </w:tcPr>
          <w:p w:rsidR="006F60EC" w:rsidRPr="00FE0548" w:rsidRDefault="006F60EC" w:rsidP="007E0F3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FE054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2036658,40</w:t>
            </w:r>
          </w:p>
        </w:tc>
        <w:tc>
          <w:tcPr>
            <w:tcW w:w="1276" w:type="dxa"/>
            <w:shd w:val="clear" w:color="auto" w:fill="auto"/>
            <w:noWrap/>
          </w:tcPr>
          <w:p w:rsidR="006F60EC" w:rsidRPr="00FE0548" w:rsidRDefault="006F60EC" w:rsidP="007E0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z w:val="24"/>
                <w:szCs w:val="24"/>
              </w:rPr>
              <w:t>1399200</w:t>
            </w:r>
          </w:p>
        </w:tc>
        <w:tc>
          <w:tcPr>
            <w:tcW w:w="2410" w:type="dxa"/>
            <w:vMerge/>
            <w:vAlign w:val="center"/>
          </w:tcPr>
          <w:p w:rsidR="006F60EC" w:rsidRPr="005A7117" w:rsidRDefault="006F60EC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0EC" w:rsidRPr="005A7117" w:rsidTr="006F60EC">
        <w:trPr>
          <w:trHeight w:val="199"/>
        </w:trPr>
        <w:tc>
          <w:tcPr>
            <w:tcW w:w="728" w:type="dxa"/>
            <w:vMerge/>
            <w:vAlign w:val="center"/>
          </w:tcPr>
          <w:p w:rsidR="006F60EC" w:rsidRPr="005A7117" w:rsidRDefault="006F60EC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F60EC" w:rsidRPr="005A7117" w:rsidRDefault="006F60EC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F60EC" w:rsidRPr="005A7117" w:rsidRDefault="006F60EC" w:rsidP="006F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</w:tcPr>
          <w:p w:rsidR="006F60EC" w:rsidRPr="00D6320C" w:rsidRDefault="00D6320C" w:rsidP="007E0F3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6320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3607506,49</w:t>
            </w:r>
          </w:p>
        </w:tc>
        <w:tc>
          <w:tcPr>
            <w:tcW w:w="1134" w:type="dxa"/>
            <w:shd w:val="clear" w:color="auto" w:fill="auto"/>
            <w:noWrap/>
          </w:tcPr>
          <w:p w:rsidR="006F60EC" w:rsidRPr="00D6320C" w:rsidRDefault="00D6320C" w:rsidP="007E0F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4"/>
                <w:sz w:val="24"/>
                <w:szCs w:val="24"/>
              </w:rPr>
            </w:pPr>
            <w:r w:rsidRPr="00D6320C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>19350</w:t>
            </w:r>
          </w:p>
        </w:tc>
        <w:tc>
          <w:tcPr>
            <w:tcW w:w="1134" w:type="dxa"/>
            <w:shd w:val="clear" w:color="auto" w:fill="auto"/>
            <w:noWrap/>
          </w:tcPr>
          <w:p w:rsidR="006F60EC" w:rsidRPr="00FE0548" w:rsidRDefault="00D6320C" w:rsidP="007E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0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1101775,1</w:t>
            </w:r>
          </w:p>
        </w:tc>
        <w:tc>
          <w:tcPr>
            <w:tcW w:w="1275" w:type="dxa"/>
            <w:shd w:val="clear" w:color="auto" w:fill="auto"/>
            <w:noWrap/>
          </w:tcPr>
          <w:p w:rsidR="006F60EC" w:rsidRPr="00FE0548" w:rsidRDefault="006F60EC" w:rsidP="007E0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z w:val="24"/>
                <w:szCs w:val="24"/>
              </w:rPr>
              <w:t>851916,8</w:t>
            </w:r>
          </w:p>
        </w:tc>
        <w:tc>
          <w:tcPr>
            <w:tcW w:w="1134" w:type="dxa"/>
            <w:shd w:val="clear" w:color="auto" w:fill="auto"/>
            <w:noWrap/>
          </w:tcPr>
          <w:p w:rsidR="006F60EC" w:rsidRPr="00FE0548" w:rsidRDefault="006F60EC" w:rsidP="007E0F3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FE054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1064664,60</w:t>
            </w:r>
          </w:p>
        </w:tc>
        <w:tc>
          <w:tcPr>
            <w:tcW w:w="1276" w:type="dxa"/>
            <w:shd w:val="clear" w:color="auto" w:fill="auto"/>
            <w:noWrap/>
          </w:tcPr>
          <w:p w:rsidR="006F60EC" w:rsidRPr="00FE0548" w:rsidRDefault="006F60EC" w:rsidP="007E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z w:val="24"/>
                <w:szCs w:val="24"/>
              </w:rPr>
              <w:t>569800</w:t>
            </w:r>
          </w:p>
        </w:tc>
        <w:tc>
          <w:tcPr>
            <w:tcW w:w="2410" w:type="dxa"/>
            <w:vMerge/>
            <w:vAlign w:val="center"/>
          </w:tcPr>
          <w:p w:rsidR="006F60EC" w:rsidRPr="005A7117" w:rsidRDefault="006F60EC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7277" w:rsidRDefault="00147277" w:rsidP="0014727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77" w:rsidRPr="00D266C4" w:rsidRDefault="00147277" w:rsidP="0014727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</w:rPr>
        <w:t>* Средства местных бюджетов привлекаются по соглашениям</w:t>
      </w:r>
      <w:r w:rsidR="00C77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4F3B" w:rsidRDefault="00147277" w:rsidP="004F703A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</w:rPr>
        <w:t>** Органы местного самоуправления</w:t>
      </w:r>
      <w:r w:rsidR="00DE7B0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участвую</w:t>
      </w:r>
      <w:r w:rsidR="00C7711E"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реализации мероприятий Государственной программы по согласованию</w:t>
      </w:r>
      <w:r w:rsidR="004F70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703A" w:rsidRPr="00D266C4" w:rsidRDefault="004F703A" w:rsidP="004F703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sectPr w:rsidR="004F703A" w:rsidRPr="00D266C4" w:rsidSect="00700649">
      <w:headerReference w:type="default" r:id="rId7"/>
      <w:pgSz w:w="16838" w:h="11906" w:orient="landscape"/>
      <w:pgMar w:top="851" w:right="567" w:bottom="289" w:left="567" w:header="284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AD8" w:rsidRDefault="00912AD8" w:rsidP="00CB191D">
      <w:pPr>
        <w:spacing w:after="0" w:line="240" w:lineRule="auto"/>
      </w:pPr>
      <w:r>
        <w:separator/>
      </w:r>
    </w:p>
  </w:endnote>
  <w:endnote w:type="continuationSeparator" w:id="0">
    <w:p w:rsidR="00912AD8" w:rsidRDefault="00912AD8" w:rsidP="00CB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AD8" w:rsidRDefault="00912AD8" w:rsidP="00CB191D">
      <w:pPr>
        <w:spacing w:after="0" w:line="240" w:lineRule="auto"/>
      </w:pPr>
      <w:r>
        <w:separator/>
      </w:r>
    </w:p>
  </w:footnote>
  <w:footnote w:type="continuationSeparator" w:id="0">
    <w:p w:rsidR="00912AD8" w:rsidRDefault="00912AD8" w:rsidP="00CB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241677"/>
      <w:docPartObj>
        <w:docPartGallery w:val="Page Numbers (Top of Page)"/>
        <w:docPartUnique/>
      </w:docPartObj>
    </w:sdtPr>
    <w:sdtEndPr/>
    <w:sdtContent>
      <w:p w:rsidR="00FD7480" w:rsidRDefault="00FF6D9F">
        <w:pPr>
          <w:pStyle w:val="a5"/>
          <w:jc w:val="center"/>
        </w:pPr>
        <w:r>
          <w:t>2</w:t>
        </w:r>
        <w:r w:rsidR="008149C5">
          <w:t>1</w:t>
        </w:r>
      </w:p>
    </w:sdtContent>
  </w:sdt>
  <w:p w:rsidR="00FD7480" w:rsidRDefault="00FD74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191D"/>
    <w:rsid w:val="00005AD9"/>
    <w:rsid w:val="00045DF3"/>
    <w:rsid w:val="00050554"/>
    <w:rsid w:val="00053A89"/>
    <w:rsid w:val="0006506B"/>
    <w:rsid w:val="00073478"/>
    <w:rsid w:val="00082DE1"/>
    <w:rsid w:val="000B3D36"/>
    <w:rsid w:val="000B5E44"/>
    <w:rsid w:val="000C0230"/>
    <w:rsid w:val="000D0769"/>
    <w:rsid w:val="000D529C"/>
    <w:rsid w:val="000E22CF"/>
    <w:rsid w:val="000E748A"/>
    <w:rsid w:val="00112E9E"/>
    <w:rsid w:val="001147C3"/>
    <w:rsid w:val="00115438"/>
    <w:rsid w:val="00123EBA"/>
    <w:rsid w:val="00123F6C"/>
    <w:rsid w:val="00126D00"/>
    <w:rsid w:val="001270AE"/>
    <w:rsid w:val="00141A02"/>
    <w:rsid w:val="001438B8"/>
    <w:rsid w:val="00145F50"/>
    <w:rsid w:val="00147277"/>
    <w:rsid w:val="0015792B"/>
    <w:rsid w:val="00164F3B"/>
    <w:rsid w:val="001738B1"/>
    <w:rsid w:val="001A5A36"/>
    <w:rsid w:val="001D0B5D"/>
    <w:rsid w:val="002005C4"/>
    <w:rsid w:val="0020152F"/>
    <w:rsid w:val="002466A0"/>
    <w:rsid w:val="00252B6A"/>
    <w:rsid w:val="002564CE"/>
    <w:rsid w:val="00275CCE"/>
    <w:rsid w:val="00281164"/>
    <w:rsid w:val="00283721"/>
    <w:rsid w:val="002A3C06"/>
    <w:rsid w:val="002B3157"/>
    <w:rsid w:val="002C19EB"/>
    <w:rsid w:val="002D363A"/>
    <w:rsid w:val="002E0EEF"/>
    <w:rsid w:val="002E3932"/>
    <w:rsid w:val="002E4076"/>
    <w:rsid w:val="002F3914"/>
    <w:rsid w:val="002F4DDF"/>
    <w:rsid w:val="002F648C"/>
    <w:rsid w:val="003003AB"/>
    <w:rsid w:val="00310A3A"/>
    <w:rsid w:val="00313D1F"/>
    <w:rsid w:val="0032229C"/>
    <w:rsid w:val="00332500"/>
    <w:rsid w:val="00340C55"/>
    <w:rsid w:val="00352652"/>
    <w:rsid w:val="00361389"/>
    <w:rsid w:val="003623A1"/>
    <w:rsid w:val="0039307C"/>
    <w:rsid w:val="003D19C5"/>
    <w:rsid w:val="003F1C10"/>
    <w:rsid w:val="00407C7B"/>
    <w:rsid w:val="004305AC"/>
    <w:rsid w:val="00444375"/>
    <w:rsid w:val="0045171F"/>
    <w:rsid w:val="004530D8"/>
    <w:rsid w:val="00455F9D"/>
    <w:rsid w:val="0048036F"/>
    <w:rsid w:val="004D63D3"/>
    <w:rsid w:val="004F3554"/>
    <w:rsid w:val="004F703A"/>
    <w:rsid w:val="00516820"/>
    <w:rsid w:val="00517656"/>
    <w:rsid w:val="005A4431"/>
    <w:rsid w:val="005A7117"/>
    <w:rsid w:val="005C5A2B"/>
    <w:rsid w:val="005C74F9"/>
    <w:rsid w:val="005E4CA3"/>
    <w:rsid w:val="006335A5"/>
    <w:rsid w:val="00681303"/>
    <w:rsid w:val="00685EDE"/>
    <w:rsid w:val="00692981"/>
    <w:rsid w:val="00692BBE"/>
    <w:rsid w:val="006A32F5"/>
    <w:rsid w:val="006B7943"/>
    <w:rsid w:val="006C219D"/>
    <w:rsid w:val="006C35D8"/>
    <w:rsid w:val="006C39DB"/>
    <w:rsid w:val="006C717C"/>
    <w:rsid w:val="006F0F04"/>
    <w:rsid w:val="006F4FAB"/>
    <w:rsid w:val="006F60EC"/>
    <w:rsid w:val="00700649"/>
    <w:rsid w:val="00764151"/>
    <w:rsid w:val="007759FA"/>
    <w:rsid w:val="00775E08"/>
    <w:rsid w:val="0078492F"/>
    <w:rsid w:val="007B6038"/>
    <w:rsid w:val="007C1E71"/>
    <w:rsid w:val="007D159D"/>
    <w:rsid w:val="007E0F31"/>
    <w:rsid w:val="008149C5"/>
    <w:rsid w:val="00825043"/>
    <w:rsid w:val="00836A7B"/>
    <w:rsid w:val="00842AE2"/>
    <w:rsid w:val="00855EE8"/>
    <w:rsid w:val="0086432F"/>
    <w:rsid w:val="00870525"/>
    <w:rsid w:val="008747A8"/>
    <w:rsid w:val="00887B61"/>
    <w:rsid w:val="00891FFE"/>
    <w:rsid w:val="008A1D7B"/>
    <w:rsid w:val="008A21CB"/>
    <w:rsid w:val="008A50C1"/>
    <w:rsid w:val="008B6258"/>
    <w:rsid w:val="008E5C7C"/>
    <w:rsid w:val="008F1A76"/>
    <w:rsid w:val="0090519B"/>
    <w:rsid w:val="00912AD8"/>
    <w:rsid w:val="009147EC"/>
    <w:rsid w:val="00922FBA"/>
    <w:rsid w:val="00925C2A"/>
    <w:rsid w:val="009327EB"/>
    <w:rsid w:val="009423C1"/>
    <w:rsid w:val="00981B8D"/>
    <w:rsid w:val="009D13BA"/>
    <w:rsid w:val="009E0AE9"/>
    <w:rsid w:val="009E1A20"/>
    <w:rsid w:val="009E6BFF"/>
    <w:rsid w:val="009F1E58"/>
    <w:rsid w:val="009F42B9"/>
    <w:rsid w:val="009F5802"/>
    <w:rsid w:val="00A1277B"/>
    <w:rsid w:val="00A128CF"/>
    <w:rsid w:val="00A165D0"/>
    <w:rsid w:val="00A2661A"/>
    <w:rsid w:val="00A26F32"/>
    <w:rsid w:val="00A42940"/>
    <w:rsid w:val="00A7488E"/>
    <w:rsid w:val="00A910FD"/>
    <w:rsid w:val="00A9616A"/>
    <w:rsid w:val="00AA2376"/>
    <w:rsid w:val="00AA398C"/>
    <w:rsid w:val="00AB5ED5"/>
    <w:rsid w:val="00AC5B34"/>
    <w:rsid w:val="00B008CB"/>
    <w:rsid w:val="00B1117A"/>
    <w:rsid w:val="00B46684"/>
    <w:rsid w:val="00B50EB6"/>
    <w:rsid w:val="00B60635"/>
    <w:rsid w:val="00B62AED"/>
    <w:rsid w:val="00B70A19"/>
    <w:rsid w:val="00B81C5E"/>
    <w:rsid w:val="00BB4B06"/>
    <w:rsid w:val="00BE4CD8"/>
    <w:rsid w:val="00BF5C79"/>
    <w:rsid w:val="00C0202B"/>
    <w:rsid w:val="00C06570"/>
    <w:rsid w:val="00C31118"/>
    <w:rsid w:val="00C45AB3"/>
    <w:rsid w:val="00C5411C"/>
    <w:rsid w:val="00C61793"/>
    <w:rsid w:val="00C65E78"/>
    <w:rsid w:val="00C74820"/>
    <w:rsid w:val="00C7711E"/>
    <w:rsid w:val="00C82A81"/>
    <w:rsid w:val="00CB038B"/>
    <w:rsid w:val="00CB191D"/>
    <w:rsid w:val="00CC051B"/>
    <w:rsid w:val="00CD0A63"/>
    <w:rsid w:val="00CD3E82"/>
    <w:rsid w:val="00CD7E07"/>
    <w:rsid w:val="00CE5C01"/>
    <w:rsid w:val="00D200C1"/>
    <w:rsid w:val="00D266C4"/>
    <w:rsid w:val="00D302F9"/>
    <w:rsid w:val="00D40431"/>
    <w:rsid w:val="00D4079C"/>
    <w:rsid w:val="00D40DBF"/>
    <w:rsid w:val="00D47B11"/>
    <w:rsid w:val="00D5301F"/>
    <w:rsid w:val="00D61A89"/>
    <w:rsid w:val="00D6320C"/>
    <w:rsid w:val="00D92A37"/>
    <w:rsid w:val="00D97D0E"/>
    <w:rsid w:val="00DA0223"/>
    <w:rsid w:val="00DD11B2"/>
    <w:rsid w:val="00DD75B5"/>
    <w:rsid w:val="00DE16AA"/>
    <w:rsid w:val="00DE7B02"/>
    <w:rsid w:val="00DF5362"/>
    <w:rsid w:val="00E13A7E"/>
    <w:rsid w:val="00E175B9"/>
    <w:rsid w:val="00E1781A"/>
    <w:rsid w:val="00E37FCE"/>
    <w:rsid w:val="00E41738"/>
    <w:rsid w:val="00E4769B"/>
    <w:rsid w:val="00E50EE4"/>
    <w:rsid w:val="00E6751F"/>
    <w:rsid w:val="00E7522E"/>
    <w:rsid w:val="00E778AC"/>
    <w:rsid w:val="00E85958"/>
    <w:rsid w:val="00EB1C0F"/>
    <w:rsid w:val="00EB4064"/>
    <w:rsid w:val="00EB46B1"/>
    <w:rsid w:val="00EC1AE6"/>
    <w:rsid w:val="00EC4C23"/>
    <w:rsid w:val="00ED1EFE"/>
    <w:rsid w:val="00EE3DD9"/>
    <w:rsid w:val="00F21C87"/>
    <w:rsid w:val="00F22E43"/>
    <w:rsid w:val="00F26D71"/>
    <w:rsid w:val="00F3179C"/>
    <w:rsid w:val="00F50BC3"/>
    <w:rsid w:val="00F55DD0"/>
    <w:rsid w:val="00F574C3"/>
    <w:rsid w:val="00F630C0"/>
    <w:rsid w:val="00F74D0D"/>
    <w:rsid w:val="00F81B1A"/>
    <w:rsid w:val="00F8659E"/>
    <w:rsid w:val="00F87FCD"/>
    <w:rsid w:val="00F96B44"/>
    <w:rsid w:val="00FA1F4B"/>
    <w:rsid w:val="00FA4326"/>
    <w:rsid w:val="00FA7B2E"/>
    <w:rsid w:val="00FC1531"/>
    <w:rsid w:val="00FC322F"/>
    <w:rsid w:val="00FD55F9"/>
    <w:rsid w:val="00FD7480"/>
    <w:rsid w:val="00FE0548"/>
    <w:rsid w:val="00FE3074"/>
    <w:rsid w:val="00FE32B3"/>
    <w:rsid w:val="00FE6D0F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6040A-CD51-487F-B2A4-43E97BAA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9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191D"/>
    <w:rPr>
      <w:color w:val="800080"/>
      <w:u w:val="single"/>
    </w:rPr>
  </w:style>
  <w:style w:type="paragraph" w:customStyle="1" w:styleId="xl64">
    <w:name w:val="xl64"/>
    <w:basedOn w:val="a"/>
    <w:rsid w:val="00CB19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CB19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B19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CB19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CB19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CB19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B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91D"/>
  </w:style>
  <w:style w:type="paragraph" w:styleId="a7">
    <w:name w:val="footer"/>
    <w:basedOn w:val="a"/>
    <w:link w:val="a8"/>
    <w:uiPriority w:val="99"/>
    <w:unhideWhenUsed/>
    <w:rsid w:val="00CB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91D"/>
  </w:style>
  <w:style w:type="paragraph" w:customStyle="1" w:styleId="ConsPlusNormal">
    <w:name w:val="ConsPlusNormal"/>
    <w:rsid w:val="00F9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8C204-3E63-4A96-9AAA-67A0FCEB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Елена И. Кормщикова</cp:lastModifiedBy>
  <cp:revision>62</cp:revision>
  <cp:lastPrinted>2016-10-18T10:53:00Z</cp:lastPrinted>
  <dcterms:created xsi:type="dcterms:W3CDTF">2016-06-08T08:19:00Z</dcterms:created>
  <dcterms:modified xsi:type="dcterms:W3CDTF">2016-10-20T06:50:00Z</dcterms:modified>
</cp:coreProperties>
</file>